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5B" w:rsidRPr="00C21A5B" w:rsidRDefault="00C21A5B" w:rsidP="0006141A">
      <w:pPr>
        <w:spacing w:after="0" w:line="240" w:lineRule="auto"/>
        <w:jc w:val="center"/>
        <w:rPr>
          <w:rFonts w:ascii="Times New Roman" w:eastAsia="Times New Roman" w:hAnsi="Times New Roman" w:cs="Times New Roman"/>
          <w:color w:val="0000FF"/>
          <w:sz w:val="24"/>
          <w:szCs w:val="24"/>
          <w:u w:val="single"/>
          <w:lang w:eastAsia="fr-FR"/>
        </w:rPr>
      </w:pPr>
      <w:r w:rsidRPr="00C21A5B">
        <w:rPr>
          <w:rFonts w:ascii="Times New Roman" w:eastAsia="Times New Roman" w:hAnsi="Times New Roman" w:cs="Times New Roman"/>
          <w:sz w:val="24"/>
          <w:szCs w:val="24"/>
          <w:lang w:eastAsia="fr-FR"/>
        </w:rPr>
        <w:fldChar w:fldCharType="begin"/>
      </w:r>
      <w:r w:rsidRPr="00C21A5B">
        <w:rPr>
          <w:rFonts w:ascii="Times New Roman" w:eastAsia="Times New Roman" w:hAnsi="Times New Roman" w:cs="Times New Roman"/>
          <w:sz w:val="24"/>
          <w:szCs w:val="24"/>
          <w:lang w:eastAsia="fr-FR"/>
        </w:rPr>
        <w:instrText xml:space="preserve"> HYPERLINK "https://www.youtube.com/watch?v=ulera9c18F0" </w:instrText>
      </w:r>
      <w:r w:rsidRPr="00C21A5B">
        <w:rPr>
          <w:rFonts w:ascii="Times New Roman" w:eastAsia="Times New Roman" w:hAnsi="Times New Roman" w:cs="Times New Roman"/>
          <w:sz w:val="24"/>
          <w:szCs w:val="24"/>
          <w:lang w:eastAsia="fr-FR"/>
        </w:rPr>
        <w:fldChar w:fldCharType="separate"/>
      </w:r>
      <w:bookmarkStart w:id="0" w:name="_GoBack"/>
      <w:bookmarkEnd w:id="0"/>
      <w:r w:rsidRPr="00C21A5B">
        <w:rPr>
          <w:rFonts w:ascii="Times New Roman" w:eastAsia="Times New Roman" w:hAnsi="Times New Roman" w:cs="Times New Roman"/>
          <w:noProof/>
          <w:color w:val="0000FF"/>
          <w:sz w:val="24"/>
          <w:szCs w:val="24"/>
          <w:lang w:eastAsia="fr-FR"/>
        </w:rPr>
        <w:drawing>
          <wp:inline distT="0" distB="0" distL="0" distR="0" wp14:anchorId="237B0CAF" wp14:editId="42A26872">
            <wp:extent cx="2343150" cy="1314450"/>
            <wp:effectExtent l="0" t="0" r="0" b="0"/>
            <wp:docPr id="3" name="img" descr="https://i.ytimg.com/vi/ulera9c18F0/hqdefault.jpg?sqp=-oaymwEjCPYBEIoBSFryq4qpAxUIARUAAAAAGAElAADIQj0AgKJDeAE=&amp;rs=AOn4CLD0APnAjQGpxHL6ESPzaeq3YCUk5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ytimg.com/vi/ulera9c18F0/hqdefault.jpg?sqp=-oaymwEjCPYBEIoBSFryq4qpAxUIARUAAAAAGAElAADIQj0AgKJDeAE=&amp;rs=AOn4CLD0APnAjQGpxHL6ESPzaeq3YCUk5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p>
    <w:p w:rsidR="00C21A5B" w:rsidRPr="00C21A5B" w:rsidRDefault="0006141A" w:rsidP="00C21A5B">
      <w:pPr>
        <w:spacing w:after="0" w:line="240" w:lineRule="auto"/>
        <w:rPr>
          <w:rFonts w:ascii="Times New Roman" w:eastAsia="Times New Roman" w:hAnsi="Times New Roman" w:cs="Times New Roman"/>
          <w:sz w:val="24"/>
          <w:szCs w:val="24"/>
          <w:lang w:val="en-US" w:eastAsia="fr-FR"/>
        </w:rPr>
      </w:pPr>
      <w:r w:rsidRPr="0006141A">
        <w:rPr>
          <w:rFonts w:ascii="Times New Roman" w:eastAsia="Times New Roman" w:hAnsi="Times New Roman" w:cs="Times New Roman"/>
          <w:color w:val="0000FF"/>
          <w:sz w:val="24"/>
          <w:szCs w:val="24"/>
          <w:lang w:val="en-US" w:eastAsia="fr-FR"/>
        </w:rPr>
        <w:t xml:space="preserve">2 min. </w:t>
      </w:r>
      <w:r w:rsidR="00C21A5B" w:rsidRPr="00C21A5B">
        <w:rPr>
          <w:rFonts w:ascii="Times New Roman" w:eastAsia="Times New Roman" w:hAnsi="Times New Roman" w:cs="Times New Roman"/>
          <w:color w:val="0000FF"/>
          <w:sz w:val="24"/>
          <w:szCs w:val="24"/>
          <w:lang w:val="en-US" w:eastAsia="fr-FR"/>
        </w:rPr>
        <w:t>11</w:t>
      </w:r>
      <w:r w:rsidRPr="0006141A">
        <w:rPr>
          <w:rFonts w:ascii="Times New Roman" w:eastAsia="Times New Roman" w:hAnsi="Times New Roman" w:cs="Times New Roman"/>
          <w:color w:val="0000FF"/>
          <w:sz w:val="24"/>
          <w:szCs w:val="24"/>
          <w:lang w:val="en-US" w:eastAsia="fr-FR"/>
        </w:rPr>
        <w:t xml:space="preserve"> </w:t>
      </w:r>
      <w:proofErr w:type="spellStart"/>
      <w:r w:rsidRPr="0006141A">
        <w:rPr>
          <w:rFonts w:ascii="Times New Roman" w:eastAsia="Times New Roman" w:hAnsi="Times New Roman" w:cs="Times New Roman"/>
          <w:color w:val="0000FF"/>
          <w:sz w:val="24"/>
          <w:szCs w:val="24"/>
          <w:lang w:val="en-US" w:eastAsia="fr-FR"/>
        </w:rPr>
        <w:t>secondes</w:t>
      </w:r>
      <w:proofErr w:type="spellEnd"/>
      <w:r w:rsidR="00C21A5B" w:rsidRPr="00C21A5B">
        <w:rPr>
          <w:rFonts w:ascii="Times New Roman" w:eastAsia="Times New Roman" w:hAnsi="Times New Roman" w:cs="Times New Roman"/>
          <w:color w:val="0000FF"/>
          <w:sz w:val="24"/>
          <w:szCs w:val="24"/>
          <w:lang w:val="en-US" w:eastAsia="fr-FR"/>
        </w:rPr>
        <w:t xml:space="preserve"> </w:t>
      </w:r>
    </w:p>
    <w:p w:rsidR="00C21A5B" w:rsidRPr="00C21A5B" w:rsidRDefault="00C21A5B" w:rsidP="00C21A5B">
      <w:pPr>
        <w:spacing w:after="0" w:line="240" w:lineRule="auto"/>
        <w:rPr>
          <w:rFonts w:ascii="Times New Roman" w:eastAsia="Times New Roman" w:hAnsi="Times New Roman" w:cs="Times New Roman"/>
          <w:color w:val="0000FF"/>
          <w:sz w:val="24"/>
          <w:szCs w:val="24"/>
          <w:u w:val="single"/>
          <w:lang w:val="en-US" w:eastAsia="fr-FR"/>
        </w:rPr>
      </w:pPr>
      <w:r w:rsidRPr="00C21A5B">
        <w:rPr>
          <w:rFonts w:ascii="Times New Roman" w:eastAsia="Times New Roman" w:hAnsi="Times New Roman" w:cs="Times New Roman"/>
          <w:sz w:val="24"/>
          <w:szCs w:val="24"/>
          <w:lang w:eastAsia="fr-FR"/>
        </w:rPr>
        <w:fldChar w:fldCharType="end"/>
      </w:r>
      <w:r w:rsidRPr="00C21A5B">
        <w:rPr>
          <w:rFonts w:ascii="Times New Roman" w:eastAsia="Times New Roman" w:hAnsi="Times New Roman" w:cs="Times New Roman"/>
          <w:sz w:val="24"/>
          <w:szCs w:val="24"/>
          <w:lang w:eastAsia="fr-FR"/>
        </w:rPr>
        <w:fldChar w:fldCharType="begin"/>
      </w:r>
      <w:r w:rsidRPr="00C21A5B">
        <w:rPr>
          <w:rFonts w:ascii="Times New Roman" w:eastAsia="Times New Roman" w:hAnsi="Times New Roman" w:cs="Times New Roman"/>
          <w:sz w:val="24"/>
          <w:szCs w:val="24"/>
          <w:lang w:val="en-US" w:eastAsia="fr-FR"/>
        </w:rPr>
        <w:instrText xml:space="preserve"> HYPERLINK "https://www.youtube.com/watch?v=ulera9c18F0" </w:instrText>
      </w:r>
      <w:r w:rsidRPr="00C21A5B">
        <w:rPr>
          <w:rFonts w:ascii="Times New Roman" w:eastAsia="Times New Roman" w:hAnsi="Times New Roman" w:cs="Times New Roman"/>
          <w:sz w:val="24"/>
          <w:szCs w:val="24"/>
          <w:lang w:eastAsia="fr-FR"/>
        </w:rPr>
        <w:fldChar w:fldCharType="separate"/>
      </w:r>
    </w:p>
    <w:p w:rsidR="00C21A5B" w:rsidRPr="00C21A5B" w:rsidRDefault="00C21A5B" w:rsidP="00C21A5B">
      <w:pPr>
        <w:spacing w:after="0" w:line="240" w:lineRule="auto"/>
        <w:rPr>
          <w:rFonts w:ascii="Times New Roman" w:eastAsia="Times New Roman" w:hAnsi="Times New Roman" w:cs="Times New Roman"/>
          <w:sz w:val="24"/>
          <w:szCs w:val="24"/>
          <w:lang w:val="en-US" w:eastAsia="fr-FR"/>
        </w:rPr>
      </w:pPr>
      <w:r w:rsidRPr="00C21A5B">
        <w:rPr>
          <w:rFonts w:ascii="Times New Roman" w:eastAsia="Times New Roman" w:hAnsi="Times New Roman" w:cs="Times New Roman"/>
          <w:sz w:val="24"/>
          <w:szCs w:val="24"/>
          <w:lang w:eastAsia="fr-FR"/>
        </w:rPr>
        <w:fldChar w:fldCharType="end"/>
      </w:r>
    </w:p>
    <w:p w:rsidR="00F17DC8" w:rsidRPr="00C21A5B" w:rsidRDefault="00C21A5B" w:rsidP="00C21A5B">
      <w:pPr>
        <w:spacing w:before="100" w:beforeAutospacing="1" w:after="100" w:afterAutospacing="1" w:line="240" w:lineRule="auto"/>
        <w:rPr>
          <w:rFonts w:ascii="Times New Roman" w:eastAsia="Times New Roman" w:hAnsi="Times New Roman" w:cs="Times New Roman"/>
          <w:i/>
          <w:iCs/>
          <w:sz w:val="24"/>
          <w:szCs w:val="24"/>
          <w:lang w:val="en-US" w:eastAsia="fr-FR"/>
        </w:rPr>
      </w:pPr>
      <w:r w:rsidRPr="00C21A5B">
        <w:rPr>
          <w:rFonts w:ascii="Times New Roman" w:eastAsia="Times New Roman" w:hAnsi="Times New Roman" w:cs="Times New Roman"/>
          <w:sz w:val="24"/>
          <w:szCs w:val="24"/>
          <w:lang w:val="en-US" w:eastAsia="fr-FR"/>
        </w:rPr>
        <w:t xml:space="preserve">Glory to Hong Kong Compose: </w:t>
      </w:r>
      <w:proofErr w:type="spellStart"/>
      <w:proofErr w:type="gramStart"/>
      <w:r w:rsidRPr="00C21A5B">
        <w:rPr>
          <w:rFonts w:ascii="Times New Roman" w:eastAsia="Times New Roman" w:hAnsi="Times New Roman" w:cs="Times New Roman"/>
          <w:sz w:val="24"/>
          <w:szCs w:val="24"/>
          <w:lang w:val="en-US" w:eastAsia="fr-FR"/>
        </w:rPr>
        <w:t>thomas</w:t>
      </w:r>
      <w:proofErr w:type="spellEnd"/>
      <w:proofErr w:type="gramEnd"/>
      <w:r w:rsidRPr="00C21A5B">
        <w:rPr>
          <w:rFonts w:ascii="Times New Roman" w:eastAsia="Times New Roman" w:hAnsi="Times New Roman" w:cs="Times New Roman"/>
          <w:sz w:val="24"/>
          <w:szCs w:val="24"/>
          <w:lang w:val="en-US" w:eastAsia="fr-FR"/>
        </w:rPr>
        <w:t xml:space="preserve"> dox </w:t>
      </w:r>
      <w:proofErr w:type="spellStart"/>
      <w:r w:rsidRPr="00C21A5B">
        <w:rPr>
          <w:rFonts w:ascii="Times New Roman" w:eastAsia="Times New Roman" w:hAnsi="Times New Roman" w:cs="Times New Roman"/>
          <w:sz w:val="24"/>
          <w:szCs w:val="24"/>
          <w:lang w:val="en-US" w:eastAsia="fr-FR"/>
        </w:rPr>
        <w:t>yhl</w:t>
      </w:r>
      <w:proofErr w:type="spellEnd"/>
      <w:r w:rsidRPr="00C21A5B">
        <w:rPr>
          <w:rFonts w:ascii="Times New Roman" w:eastAsia="Times New Roman" w:hAnsi="Times New Roman" w:cs="Times New Roman"/>
          <w:sz w:val="24"/>
          <w:szCs w:val="24"/>
          <w:lang w:val="en-US" w:eastAsia="fr-FR"/>
        </w:rPr>
        <w:t xml:space="preserve"> Lyric (Chinese): t, </w:t>
      </w:r>
      <w:proofErr w:type="spellStart"/>
      <w:r w:rsidRPr="00C21A5B">
        <w:rPr>
          <w:rFonts w:ascii="Times New Roman" w:eastAsia="Times New Roman" w:hAnsi="Times New Roman" w:cs="Times New Roman"/>
          <w:sz w:val="24"/>
          <w:szCs w:val="24"/>
          <w:lang w:val="en-US" w:eastAsia="fr-FR"/>
        </w:rPr>
        <w:t>LINKGers</w:t>
      </w:r>
      <w:proofErr w:type="spellEnd"/>
      <w:r w:rsidRPr="00C21A5B">
        <w:rPr>
          <w:rFonts w:ascii="Times New Roman" w:eastAsia="Times New Roman" w:hAnsi="Times New Roman" w:cs="Times New Roman"/>
          <w:sz w:val="24"/>
          <w:szCs w:val="24"/>
          <w:lang w:val="en-US" w:eastAsia="fr-FR"/>
        </w:rPr>
        <w:t xml:space="preserve"> Lyric (English): </w:t>
      </w:r>
      <w:proofErr w:type="spellStart"/>
      <w:r w:rsidRPr="00C21A5B">
        <w:rPr>
          <w:rFonts w:ascii="MS Gothic" w:eastAsia="MS Gothic" w:hAnsi="MS Gothic" w:cs="MS Gothic" w:hint="eastAsia"/>
          <w:sz w:val="24"/>
          <w:szCs w:val="24"/>
          <w:lang w:eastAsia="fr-FR"/>
        </w:rPr>
        <w:t>七劍浣春秋</w:t>
      </w:r>
      <w:proofErr w:type="spellEnd"/>
      <w:r w:rsidRPr="00C21A5B">
        <w:rPr>
          <w:rFonts w:ascii="Times New Roman" w:eastAsia="Times New Roman" w:hAnsi="Times New Roman" w:cs="Times New Roman"/>
          <w:sz w:val="24"/>
          <w:szCs w:val="24"/>
          <w:lang w:val="en-US" w:eastAsia="fr-FR"/>
        </w:rPr>
        <w:t>Arrange (Original</w:t>
      </w:r>
      <w:r w:rsidR="00C67F44">
        <w:rPr>
          <w:rFonts w:ascii="Times New Roman" w:eastAsia="Times New Roman" w:hAnsi="Times New Roman" w:cs="Times New Roman"/>
          <w:sz w:val="24"/>
          <w:szCs w:val="24"/>
          <w:lang w:val="en-US" w:eastAsia="fr-FR"/>
        </w:rPr>
        <w:t>)</w:t>
      </w:r>
    </w:p>
    <w:p w:rsidR="00F17DC8" w:rsidRPr="00C21A5B" w:rsidRDefault="00F17DC8" w:rsidP="00F66E3E">
      <w:pPr>
        <w:spacing w:before="100" w:beforeAutospacing="1" w:after="100" w:afterAutospacing="1" w:line="240" w:lineRule="auto"/>
        <w:rPr>
          <w:rFonts w:ascii="Times New Roman" w:eastAsia="Times New Roman" w:hAnsi="Times New Roman" w:cs="Times New Roman"/>
          <w:i/>
          <w:iCs/>
          <w:sz w:val="24"/>
          <w:szCs w:val="24"/>
          <w:lang w:val="en-US" w:eastAsia="fr-FR"/>
        </w:rPr>
      </w:pP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i/>
          <w:iCs/>
          <w:sz w:val="24"/>
          <w:szCs w:val="24"/>
          <w:lang w:eastAsia="fr-FR"/>
        </w:rPr>
        <w:t>« A la démocratie et la liberté, souhaitez-leur de rester. Pour la gloire de Hong Kong. »</w:t>
      </w:r>
      <w:r w:rsidRPr="00F66E3E">
        <w:rPr>
          <w:rFonts w:ascii="Times New Roman" w:eastAsia="Times New Roman" w:hAnsi="Times New Roman" w:cs="Times New Roman"/>
          <w:sz w:val="24"/>
          <w:szCs w:val="24"/>
          <w:lang w:eastAsia="fr-FR"/>
        </w:rPr>
        <w:t xml:space="preserve"> </w:t>
      </w:r>
      <w:r w:rsidRPr="00F66E3E">
        <w:rPr>
          <w:rFonts w:ascii="Times New Roman" w:eastAsia="Times New Roman" w:hAnsi="Times New Roman" w:cs="Times New Roman"/>
          <w:sz w:val="24"/>
          <w:szCs w:val="24"/>
          <w:lang w:eastAsia="fr-FR"/>
        </w:rPr>
        <w:br/>
        <w:t xml:space="preserve">Depuis plusieurs semaines, un chant de protestation rythme les manifestations du mouvement </w:t>
      </w:r>
      <w:proofErr w:type="spellStart"/>
      <w:r w:rsidRPr="00F66E3E">
        <w:rPr>
          <w:rFonts w:ascii="Times New Roman" w:eastAsia="Times New Roman" w:hAnsi="Times New Roman" w:cs="Times New Roman"/>
          <w:sz w:val="24"/>
          <w:szCs w:val="24"/>
          <w:lang w:eastAsia="fr-FR"/>
        </w:rPr>
        <w:t>prodémocratique</w:t>
      </w:r>
      <w:proofErr w:type="spellEnd"/>
      <w:r w:rsidRPr="00F66E3E">
        <w:rPr>
          <w:rFonts w:ascii="Times New Roman" w:eastAsia="Times New Roman" w:hAnsi="Times New Roman" w:cs="Times New Roman"/>
          <w:sz w:val="24"/>
          <w:szCs w:val="24"/>
          <w:lang w:eastAsia="fr-FR"/>
        </w:rPr>
        <w:t xml:space="preserve">. Baptisée « Glory to Hong Kong », cette chanson est apparue </w:t>
      </w:r>
      <w:hyperlink r:id="rId9" w:history="1">
        <w:r w:rsidRPr="00F66E3E">
          <w:rPr>
            <w:rFonts w:ascii="Times New Roman" w:eastAsia="Times New Roman" w:hAnsi="Times New Roman" w:cs="Times New Roman"/>
            <w:color w:val="0000FF"/>
            <w:sz w:val="24"/>
            <w:szCs w:val="24"/>
            <w:u w:val="single"/>
            <w:lang w:eastAsia="fr-FR"/>
          </w:rPr>
          <w:t>sur YouTube le 31 août dernier</w:t>
        </w:r>
      </w:hyperlink>
      <w:r w:rsidRPr="00F66E3E">
        <w:rPr>
          <w:rFonts w:ascii="Times New Roman" w:eastAsia="Times New Roman" w:hAnsi="Times New Roman" w:cs="Times New Roman"/>
          <w:sz w:val="24"/>
          <w:szCs w:val="24"/>
          <w:lang w:eastAsia="fr-FR"/>
        </w:rPr>
        <w:t>. La vidéo totalise désormais 1,4 million de vues.</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 xml:space="preserve">Cet hymne non officiel a été écrit par un compositeur anonyme de 23 ans, dont le pseudonyme en ligne est « Thomas dix </w:t>
      </w:r>
      <w:proofErr w:type="spellStart"/>
      <w:r w:rsidRPr="00F66E3E">
        <w:rPr>
          <w:rFonts w:ascii="Times New Roman" w:eastAsia="Times New Roman" w:hAnsi="Times New Roman" w:cs="Times New Roman"/>
          <w:sz w:val="24"/>
          <w:szCs w:val="24"/>
          <w:lang w:eastAsia="fr-FR"/>
        </w:rPr>
        <w:t>yhl</w:t>
      </w:r>
      <w:proofErr w:type="spellEnd"/>
      <w:r w:rsidRPr="00F66E3E">
        <w:rPr>
          <w:rFonts w:ascii="Times New Roman" w:eastAsia="Times New Roman" w:hAnsi="Times New Roman" w:cs="Times New Roman"/>
          <w:sz w:val="24"/>
          <w:szCs w:val="24"/>
          <w:lang w:eastAsia="fr-FR"/>
        </w:rPr>
        <w:t xml:space="preserve"> ». Aujourd’hui, cette musique à découvrir </w:t>
      </w:r>
      <w:r w:rsidRPr="00F66E3E">
        <w:rPr>
          <w:rFonts w:ascii="Times New Roman" w:eastAsia="Times New Roman" w:hAnsi="Times New Roman" w:cs="Times New Roman"/>
          <w:b/>
          <w:bCs/>
          <w:sz w:val="24"/>
          <w:szCs w:val="24"/>
          <w:lang w:eastAsia="fr-FR"/>
        </w:rPr>
        <w:t>dans la vidéo ci-dessous</w:t>
      </w:r>
      <w:r w:rsidRPr="00F66E3E">
        <w:rPr>
          <w:rFonts w:ascii="Times New Roman" w:eastAsia="Times New Roman" w:hAnsi="Times New Roman" w:cs="Times New Roman"/>
          <w:sz w:val="24"/>
          <w:szCs w:val="24"/>
          <w:lang w:eastAsia="fr-FR"/>
        </w:rPr>
        <w:t xml:space="preserve"> est reprise à l’unisson par les manifestants hongkongais.</w:t>
      </w:r>
    </w:p>
    <w:p w:rsidR="00F66E3E" w:rsidRPr="00F66E3E" w:rsidRDefault="00337E27" w:rsidP="00F66E3E">
      <w:pPr>
        <w:spacing w:after="0" w:line="240" w:lineRule="auto"/>
        <w:rPr>
          <w:rFonts w:ascii="Times New Roman" w:eastAsia="Times New Roman" w:hAnsi="Times New Roman" w:cs="Times New Roman"/>
          <w:sz w:val="24"/>
          <w:szCs w:val="24"/>
          <w:lang w:eastAsia="fr-FR"/>
        </w:rPr>
      </w:pPr>
      <w:hyperlink r:id="rId10" w:history="1">
        <w:r w:rsidR="00F66E3E" w:rsidRPr="00F66E3E">
          <w:rPr>
            <w:rFonts w:ascii="Times New Roman" w:eastAsia="Times New Roman" w:hAnsi="Times New Roman" w:cs="Times New Roman"/>
            <w:color w:val="0000FF"/>
            <w:sz w:val="24"/>
            <w:szCs w:val="24"/>
            <w:u w:val="single"/>
            <w:lang w:eastAsia="fr-FR"/>
          </w:rPr>
          <w:t>« Le gouvernement de Hong Kong nous pousse vers le désespoir » : la lettre au monde de Joshua Wong</w:t>
        </w:r>
      </w:hyperlink>
    </w:p>
    <w:p w:rsidR="00F66E3E" w:rsidRPr="00F66E3E" w:rsidRDefault="00337E27" w:rsidP="00F66E3E">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F66E3E" w:rsidRPr="00F66E3E">
          <w:rPr>
            <w:rFonts w:ascii="Times New Roman" w:eastAsia="Times New Roman" w:hAnsi="Times New Roman" w:cs="Times New Roman"/>
            <w:color w:val="0000FF"/>
            <w:sz w:val="24"/>
            <w:szCs w:val="24"/>
            <w:u w:val="single"/>
            <w:lang w:eastAsia="fr-FR"/>
          </w:rPr>
          <w:t>Dans un entretien accordé au « Time »</w:t>
        </w:r>
      </w:hyperlink>
      <w:r w:rsidR="00F66E3E" w:rsidRPr="00F66E3E">
        <w:rPr>
          <w:rFonts w:ascii="Times New Roman" w:eastAsia="Times New Roman" w:hAnsi="Times New Roman" w:cs="Times New Roman"/>
          <w:sz w:val="24"/>
          <w:szCs w:val="24"/>
          <w:lang w:eastAsia="fr-FR"/>
        </w:rPr>
        <w:t>, le musicien explique avoir demandé de l’aide aux internautes via le forum de discussion LIHKG, pour réaliser le mixage et l’arrangement de ce titre. Et d’expliquer </w:t>
      </w:r>
      <w:proofErr w:type="gramStart"/>
      <w:r w:rsidR="00F66E3E" w:rsidRPr="00F66E3E">
        <w:rPr>
          <w:rFonts w:ascii="Times New Roman" w:eastAsia="Times New Roman" w:hAnsi="Times New Roman" w:cs="Times New Roman"/>
          <w:sz w:val="24"/>
          <w:szCs w:val="24"/>
          <w:lang w:eastAsia="fr-FR"/>
        </w:rPr>
        <w:t>:</w:t>
      </w:r>
      <w:r w:rsidR="00F66E3E" w:rsidRPr="00F66E3E">
        <w:rPr>
          <w:rFonts w:ascii="Times New Roman" w:eastAsia="Times New Roman" w:hAnsi="Times New Roman" w:cs="Times New Roman"/>
          <w:i/>
          <w:iCs/>
          <w:sz w:val="24"/>
          <w:szCs w:val="24"/>
          <w:lang w:eastAsia="fr-FR"/>
        </w:rPr>
        <w:t>«</w:t>
      </w:r>
      <w:proofErr w:type="gramEnd"/>
      <w:r w:rsidR="00F66E3E" w:rsidRPr="00F66E3E">
        <w:rPr>
          <w:rFonts w:ascii="Times New Roman" w:eastAsia="Times New Roman" w:hAnsi="Times New Roman" w:cs="Times New Roman"/>
          <w:i/>
          <w:iCs/>
          <w:sz w:val="24"/>
          <w:szCs w:val="24"/>
          <w:lang w:eastAsia="fr-FR"/>
        </w:rPr>
        <w:t xml:space="preserve"> La musique est un outil pour l’unité. Je sentais vraiment que nous avions besoin d’une chanson pour nous unir et nous remonter le moral. » </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 xml:space="preserve">Depuis plusieurs jours, cette chanson est reprise unanimement par les manifestants, notamment dans des centres commerciaux, où les Hongkongais ont l’habitude de se mobiliser. Les notes sont jouées par des musiciens amateurs, qui ont notamment pu s’aider de la partition, partagée dans </w:t>
      </w:r>
      <w:hyperlink r:id="rId12" w:anchor="gid=1252851979" w:history="1">
        <w:r w:rsidRPr="00F66E3E">
          <w:rPr>
            <w:rFonts w:ascii="Times New Roman" w:eastAsia="Times New Roman" w:hAnsi="Times New Roman" w:cs="Times New Roman"/>
            <w:color w:val="0000FF"/>
            <w:sz w:val="24"/>
            <w:szCs w:val="24"/>
            <w:u w:val="single"/>
            <w:lang w:eastAsia="fr-FR"/>
          </w:rPr>
          <w:t>ce document</w:t>
        </w:r>
      </w:hyperlink>
      <w:r w:rsidRPr="00F66E3E">
        <w:rPr>
          <w:rFonts w:ascii="Times New Roman" w:eastAsia="Times New Roman" w:hAnsi="Times New Roman" w:cs="Times New Roman"/>
          <w:sz w:val="24"/>
          <w:szCs w:val="24"/>
          <w:lang w:eastAsia="fr-FR"/>
        </w:rPr>
        <w:t>.</w:t>
      </w:r>
    </w:p>
    <w:p w:rsidR="00F66E3E" w:rsidRPr="00F66E3E" w:rsidRDefault="00F66E3E" w:rsidP="00F66E3E">
      <w:pPr>
        <w:spacing w:after="0"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noProof/>
          <w:sz w:val="24"/>
          <w:szCs w:val="24"/>
          <w:lang w:eastAsia="fr-FR"/>
        </w:rPr>
        <w:lastRenderedPageBreak/>
        <w:drawing>
          <wp:inline distT="0" distB="0" distL="0" distR="0" wp14:anchorId="39A4E3C1" wp14:editId="05C22355">
            <wp:extent cx="5524500" cy="7096125"/>
            <wp:effectExtent l="0" t="0" r="0" b="9525"/>
            <wp:docPr id="1" name="Image 1" descr="La partition de « Glory To Hong K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rtition de « Glory To Hong Ko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7096125"/>
                    </a:xfrm>
                    <a:prstGeom prst="rect">
                      <a:avLst/>
                    </a:prstGeom>
                    <a:noFill/>
                    <a:ln>
                      <a:noFill/>
                    </a:ln>
                  </pic:spPr>
                </pic:pic>
              </a:graphicData>
            </a:graphic>
          </wp:inline>
        </w:drawing>
      </w:r>
    </w:p>
    <w:p w:rsidR="00F66E3E" w:rsidRPr="00F66E3E" w:rsidRDefault="00F66E3E" w:rsidP="00F66E3E">
      <w:pPr>
        <w:spacing w:after="0"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La partition de « Glory To Hong Kong »</w:t>
      </w:r>
    </w:p>
    <w:p w:rsidR="00F66E3E" w:rsidRPr="00F66E3E" w:rsidRDefault="00337E27" w:rsidP="00F66E3E">
      <w:pPr>
        <w:spacing w:after="0" w:line="240" w:lineRule="auto"/>
        <w:rPr>
          <w:rFonts w:ascii="Times New Roman" w:eastAsia="Times New Roman" w:hAnsi="Times New Roman" w:cs="Times New Roman"/>
          <w:sz w:val="24"/>
          <w:szCs w:val="24"/>
          <w:lang w:eastAsia="fr-FR"/>
        </w:rPr>
      </w:pPr>
      <w:hyperlink r:id="rId14" w:history="1">
        <w:r w:rsidR="00F66E3E" w:rsidRPr="00F66E3E">
          <w:rPr>
            <w:rFonts w:ascii="Times New Roman" w:eastAsia="Times New Roman" w:hAnsi="Times New Roman" w:cs="Times New Roman"/>
            <w:color w:val="0000FF"/>
            <w:sz w:val="24"/>
            <w:szCs w:val="24"/>
            <w:u w:val="single"/>
            <w:lang w:eastAsia="fr-FR"/>
          </w:rPr>
          <w:t>A Hong Kong, des supporters font des doigts d’honneur contre l’hymne chinois lors d’un match de foot</w:t>
        </w:r>
      </w:hyperlink>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Pour l’écriture des paroles, Thomas a demandé des suggestions aux internautes qui ont apporté plus de 1 000 réponses à son sujet de forum. L’hymne a ainsi pris une dimension universelle, selon le musicien :</w:t>
      </w:r>
    </w:p>
    <w:p w:rsidR="00F66E3E" w:rsidRPr="00F66E3E" w:rsidRDefault="00F66E3E" w:rsidP="00F66E3E">
      <w:pPr>
        <w:spacing w:after="0"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lastRenderedPageBreak/>
        <w:t>« Le message fait est que, malgré le malheur et l’incertitude de notre époque, les Hongkongais ne se rendront pas. »</w:t>
      </w:r>
    </w:p>
    <w:p w:rsidR="00F66E3E" w:rsidRPr="00F66E3E" w:rsidRDefault="00337E27" w:rsidP="00F66E3E">
      <w:pPr>
        <w:spacing w:after="0" w:line="240" w:lineRule="auto"/>
        <w:rPr>
          <w:rFonts w:ascii="Times New Roman" w:eastAsia="Times New Roman" w:hAnsi="Times New Roman" w:cs="Times New Roman"/>
          <w:sz w:val="24"/>
          <w:szCs w:val="24"/>
          <w:lang w:eastAsia="fr-FR"/>
        </w:rPr>
      </w:pPr>
      <w:hyperlink r:id="rId15" w:history="1">
        <w:r w:rsidR="00F66E3E" w:rsidRPr="00F66E3E">
          <w:rPr>
            <w:rFonts w:ascii="Times New Roman" w:eastAsia="Times New Roman" w:hAnsi="Times New Roman" w:cs="Times New Roman"/>
            <w:color w:val="0000FF"/>
            <w:sz w:val="24"/>
            <w:szCs w:val="24"/>
            <w:u w:val="single"/>
            <w:lang w:eastAsia="fr-FR"/>
          </w:rPr>
          <w:t>Dorothy Wong, la « maman » des jeunes manifestants de Hong Kong</w:t>
        </w:r>
      </w:hyperlink>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b/>
          <w:bCs/>
          <w:sz w:val="24"/>
          <w:szCs w:val="24"/>
          <w:lang w:eastAsia="fr-FR"/>
        </w:rPr>
        <w:t>Voici la traduction de cette chanson proposée par « l’</w:t>
      </w:r>
      <w:proofErr w:type="spellStart"/>
      <w:r w:rsidRPr="00F66E3E">
        <w:rPr>
          <w:rFonts w:ascii="Times New Roman" w:eastAsia="Times New Roman" w:hAnsi="Times New Roman" w:cs="Times New Roman"/>
          <w:b/>
          <w:bCs/>
          <w:sz w:val="24"/>
          <w:szCs w:val="24"/>
          <w:lang w:eastAsia="fr-FR"/>
        </w:rPr>
        <w:t>Obs</w:t>
      </w:r>
      <w:proofErr w:type="spellEnd"/>
      <w:r w:rsidRPr="00F66E3E">
        <w:rPr>
          <w:rFonts w:ascii="Times New Roman" w:eastAsia="Times New Roman" w:hAnsi="Times New Roman" w:cs="Times New Roman"/>
          <w:b/>
          <w:bCs/>
          <w:sz w:val="24"/>
          <w:szCs w:val="24"/>
          <w:lang w:eastAsia="fr-FR"/>
        </w:rPr>
        <w:t xml:space="preserve"> » : </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 xml:space="preserve">« Pour toutes les larmes versées sur notre terre </w:t>
      </w:r>
      <w:r w:rsidRPr="00F66E3E">
        <w:rPr>
          <w:rFonts w:ascii="Times New Roman" w:eastAsia="Times New Roman" w:hAnsi="Times New Roman" w:cs="Times New Roman"/>
          <w:sz w:val="24"/>
          <w:szCs w:val="24"/>
          <w:lang w:eastAsia="fr-FR"/>
        </w:rPr>
        <w:br/>
        <w:t xml:space="preserve">Dans la colère, nos doutes dissipés, nous prenons position </w:t>
      </w:r>
      <w:r w:rsidRPr="00F66E3E">
        <w:rPr>
          <w:rFonts w:ascii="Times New Roman" w:eastAsia="Times New Roman" w:hAnsi="Times New Roman" w:cs="Times New Roman"/>
          <w:sz w:val="24"/>
          <w:szCs w:val="24"/>
          <w:lang w:eastAsia="fr-FR"/>
        </w:rPr>
        <w:br/>
        <w:t xml:space="preserve">Levez-vous ! Vous qui ne voulez plus être esclaves </w:t>
      </w:r>
      <w:r w:rsidRPr="00F66E3E">
        <w:rPr>
          <w:rFonts w:ascii="Times New Roman" w:eastAsia="Times New Roman" w:hAnsi="Times New Roman" w:cs="Times New Roman"/>
          <w:sz w:val="24"/>
          <w:szCs w:val="24"/>
          <w:lang w:eastAsia="fr-FR"/>
        </w:rPr>
        <w:br/>
        <w:t>Pour Hong Kong, que la liberté triomphe !</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 xml:space="preserve">L’effroi qui nous attend est profond </w:t>
      </w:r>
      <w:r w:rsidRPr="00F66E3E">
        <w:rPr>
          <w:rFonts w:ascii="Times New Roman" w:eastAsia="Times New Roman" w:hAnsi="Times New Roman" w:cs="Times New Roman"/>
          <w:sz w:val="24"/>
          <w:szCs w:val="24"/>
          <w:lang w:eastAsia="fr-FR"/>
        </w:rPr>
        <w:br/>
        <w:t xml:space="preserve">Pourtant, avec notre foi nous continuerons </w:t>
      </w:r>
      <w:r w:rsidRPr="00F66E3E">
        <w:rPr>
          <w:rFonts w:ascii="Times New Roman" w:eastAsia="Times New Roman" w:hAnsi="Times New Roman" w:cs="Times New Roman"/>
          <w:sz w:val="24"/>
          <w:szCs w:val="24"/>
          <w:lang w:eastAsia="fr-FR"/>
        </w:rPr>
        <w:br/>
        <w:t xml:space="preserve">Dans le sang, les larmes et la sueur, nous avancerons </w:t>
      </w:r>
      <w:r w:rsidRPr="00F66E3E">
        <w:rPr>
          <w:rFonts w:ascii="Times New Roman" w:eastAsia="Times New Roman" w:hAnsi="Times New Roman" w:cs="Times New Roman"/>
          <w:sz w:val="24"/>
          <w:szCs w:val="24"/>
          <w:lang w:eastAsia="fr-FR"/>
        </w:rPr>
        <w:br/>
        <w:t>Pour Hong Kong que la gloire triomphe !</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 xml:space="preserve">Dans les ténèbres, les étoiles peut-être s’éteindront </w:t>
      </w:r>
      <w:r w:rsidRPr="00F66E3E">
        <w:rPr>
          <w:rFonts w:ascii="Times New Roman" w:eastAsia="Times New Roman" w:hAnsi="Times New Roman" w:cs="Times New Roman"/>
          <w:sz w:val="24"/>
          <w:szCs w:val="24"/>
          <w:lang w:eastAsia="fr-FR"/>
        </w:rPr>
        <w:br/>
        <w:t xml:space="preserve">A travers la brume, une trompette solitaire perce </w:t>
      </w:r>
      <w:r w:rsidRPr="00F66E3E">
        <w:rPr>
          <w:rFonts w:ascii="Times New Roman" w:eastAsia="Times New Roman" w:hAnsi="Times New Roman" w:cs="Times New Roman"/>
          <w:sz w:val="24"/>
          <w:szCs w:val="24"/>
          <w:lang w:eastAsia="fr-FR"/>
        </w:rPr>
        <w:br/>
        <w:t xml:space="preserve">Prenez les armes ! Ensemble, nous nous battrons pour la Liberté, nous frapperons de toutes nos forces </w:t>
      </w:r>
      <w:r w:rsidRPr="00F66E3E">
        <w:rPr>
          <w:rFonts w:ascii="Times New Roman" w:eastAsia="Times New Roman" w:hAnsi="Times New Roman" w:cs="Times New Roman"/>
          <w:sz w:val="24"/>
          <w:szCs w:val="24"/>
          <w:lang w:eastAsia="fr-FR"/>
        </w:rPr>
        <w:br/>
        <w:t>Avec courage et sagesse, nous marchons !</w:t>
      </w:r>
    </w:p>
    <w:p w:rsidR="00F66E3E" w:rsidRPr="00F66E3E" w:rsidRDefault="00F66E3E" w:rsidP="00F66E3E">
      <w:pPr>
        <w:spacing w:before="100" w:beforeAutospacing="1" w:after="100" w:afterAutospacing="1" w:line="240" w:lineRule="auto"/>
        <w:rPr>
          <w:rFonts w:ascii="Times New Roman" w:eastAsia="Times New Roman" w:hAnsi="Times New Roman" w:cs="Times New Roman"/>
          <w:sz w:val="24"/>
          <w:szCs w:val="24"/>
          <w:lang w:eastAsia="fr-FR"/>
        </w:rPr>
      </w:pPr>
      <w:r w:rsidRPr="00F66E3E">
        <w:rPr>
          <w:rFonts w:ascii="Times New Roman" w:eastAsia="Times New Roman" w:hAnsi="Times New Roman" w:cs="Times New Roman"/>
          <w:sz w:val="24"/>
          <w:szCs w:val="24"/>
          <w:lang w:eastAsia="fr-FR"/>
        </w:rPr>
        <w:t>L’aube est venue. Libérons notre</w:t>
      </w:r>
      <w:r w:rsidR="00C67F44">
        <w:rPr>
          <w:rFonts w:ascii="Times New Roman" w:eastAsia="Times New Roman" w:hAnsi="Times New Roman" w:cs="Times New Roman"/>
          <w:sz w:val="24"/>
          <w:szCs w:val="24"/>
          <w:lang w:eastAsia="fr-FR"/>
        </w:rPr>
        <w:t xml:space="preserve"> HK </w:t>
      </w:r>
      <w:r w:rsidR="00C67F44">
        <w:rPr>
          <w:rFonts w:ascii="Times New Roman" w:eastAsia="Times New Roman" w:hAnsi="Times New Roman" w:cs="Times New Roman"/>
          <w:sz w:val="24"/>
          <w:szCs w:val="24"/>
          <w:lang w:eastAsia="fr-FR"/>
        </w:rPr>
        <w:br/>
        <w:t>Dans un sursaut commun : Ré</w:t>
      </w:r>
      <w:r w:rsidRPr="00F66E3E">
        <w:rPr>
          <w:rFonts w:ascii="Times New Roman" w:eastAsia="Times New Roman" w:hAnsi="Times New Roman" w:cs="Times New Roman"/>
          <w:sz w:val="24"/>
          <w:szCs w:val="24"/>
          <w:lang w:eastAsia="fr-FR"/>
        </w:rPr>
        <w:t xml:space="preserve">volution ! </w:t>
      </w:r>
      <w:r w:rsidRPr="00F66E3E">
        <w:rPr>
          <w:rFonts w:ascii="Times New Roman" w:eastAsia="Times New Roman" w:hAnsi="Times New Roman" w:cs="Times New Roman"/>
          <w:sz w:val="24"/>
          <w:szCs w:val="24"/>
          <w:lang w:eastAsia="fr-FR"/>
        </w:rPr>
        <w:br/>
        <w:t>Que le peuple règne, fier et livre, aujourd’hui plus que jamais</w:t>
      </w:r>
      <w:proofErr w:type="gramStart"/>
      <w:r w:rsidRPr="00F66E3E">
        <w:rPr>
          <w:rFonts w:ascii="Times New Roman" w:eastAsia="Times New Roman" w:hAnsi="Times New Roman" w:cs="Times New Roman"/>
          <w:sz w:val="24"/>
          <w:szCs w:val="24"/>
          <w:lang w:eastAsia="fr-FR"/>
        </w:rPr>
        <w:t>,.</w:t>
      </w:r>
      <w:proofErr w:type="gramEnd"/>
      <w:r w:rsidRPr="00F66E3E">
        <w:rPr>
          <w:rFonts w:ascii="Times New Roman" w:eastAsia="Times New Roman" w:hAnsi="Times New Roman" w:cs="Times New Roman"/>
          <w:sz w:val="24"/>
          <w:szCs w:val="24"/>
          <w:lang w:eastAsia="fr-FR"/>
        </w:rPr>
        <w:t xml:space="preserve"> </w:t>
      </w:r>
      <w:r w:rsidRPr="00F66E3E">
        <w:rPr>
          <w:rFonts w:ascii="Times New Roman" w:eastAsia="Times New Roman" w:hAnsi="Times New Roman" w:cs="Times New Roman"/>
          <w:sz w:val="24"/>
          <w:szCs w:val="24"/>
          <w:lang w:eastAsia="fr-FR"/>
        </w:rPr>
        <w:br/>
        <w:t>Pour Hong Kong que la gloire triomphe ! »</w:t>
      </w:r>
    </w:p>
    <w:p w:rsidR="00FF5D6B" w:rsidRDefault="00FF5D6B"/>
    <w:sectPr w:rsidR="00FF5D6B">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27" w:rsidRDefault="00337E27" w:rsidP="00C67F44">
      <w:pPr>
        <w:spacing w:after="0" w:line="240" w:lineRule="auto"/>
      </w:pPr>
      <w:r>
        <w:separator/>
      </w:r>
    </w:p>
  </w:endnote>
  <w:endnote w:type="continuationSeparator" w:id="0">
    <w:p w:rsidR="00337E27" w:rsidRDefault="00337E27" w:rsidP="00C6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27" w:rsidRDefault="00337E27" w:rsidP="00C67F44">
      <w:pPr>
        <w:spacing w:after="0" w:line="240" w:lineRule="auto"/>
      </w:pPr>
      <w:r>
        <w:separator/>
      </w:r>
    </w:p>
  </w:footnote>
  <w:footnote w:type="continuationSeparator" w:id="0">
    <w:p w:rsidR="00337E27" w:rsidRDefault="00337E27" w:rsidP="00C6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4" w:rsidRPr="00C21A5B" w:rsidRDefault="009F12D4" w:rsidP="009F12D4">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C21A5B">
      <w:rPr>
        <w:rFonts w:ascii="Times New Roman" w:eastAsia="Times New Roman" w:hAnsi="Times New Roman" w:cs="Times New Roman"/>
        <w:b/>
        <w:bCs/>
        <w:sz w:val="27"/>
        <w:szCs w:val="27"/>
        <w:lang w:eastAsia="fr-FR"/>
      </w:rPr>
      <w:fldChar w:fldCharType="begin"/>
    </w:r>
    <w:r w:rsidRPr="00C21A5B">
      <w:rPr>
        <w:rFonts w:ascii="Times New Roman" w:eastAsia="Times New Roman" w:hAnsi="Times New Roman" w:cs="Times New Roman"/>
        <w:b/>
        <w:bCs/>
        <w:sz w:val="27"/>
        <w:szCs w:val="27"/>
        <w:lang w:val="en-US" w:eastAsia="fr-FR"/>
      </w:rPr>
      <w:instrText xml:space="preserve"> HYPERLINK "https://www.youtube.com/watch?v=ulera9c18F0" \o "Glory to Hong Kong | Orchestra chorus version |  English subtitle" </w:instrText>
    </w:r>
    <w:r w:rsidRPr="00C21A5B">
      <w:rPr>
        <w:rFonts w:ascii="Times New Roman" w:eastAsia="Times New Roman" w:hAnsi="Times New Roman" w:cs="Times New Roman"/>
        <w:b/>
        <w:bCs/>
        <w:sz w:val="27"/>
        <w:szCs w:val="27"/>
        <w:lang w:eastAsia="fr-FR"/>
      </w:rPr>
      <w:fldChar w:fldCharType="separate"/>
    </w:r>
    <w:r w:rsidRPr="00C21A5B">
      <w:rPr>
        <w:rFonts w:ascii="Times New Roman" w:eastAsia="Times New Roman" w:hAnsi="Times New Roman" w:cs="Times New Roman"/>
        <w:b/>
        <w:bCs/>
        <w:color w:val="0000FF"/>
        <w:sz w:val="27"/>
        <w:szCs w:val="27"/>
        <w:u w:val="single"/>
        <w:lang w:val="en-US" w:eastAsia="fr-FR"/>
      </w:rPr>
      <w:t xml:space="preserve">Glory to Hong Kong | Orchestra chorus version | English subtitle </w:t>
    </w:r>
    <w:r w:rsidRPr="00C21A5B">
      <w:rPr>
        <w:rFonts w:ascii="Times New Roman" w:eastAsia="Times New Roman" w:hAnsi="Times New Roman" w:cs="Times New Roman"/>
        <w:b/>
        <w:bCs/>
        <w:sz w:val="27"/>
        <w:szCs w:val="27"/>
        <w:lang w:eastAsia="fr-FR"/>
      </w:rPr>
      <w:fldChar w:fldCharType="end"/>
    </w:r>
  </w:p>
  <w:p w:rsidR="009F12D4" w:rsidRPr="00C21A5B" w:rsidRDefault="009F12D4" w:rsidP="009F12D4">
    <w:pPr>
      <w:spacing w:after="0" w:line="240" w:lineRule="auto"/>
      <w:rPr>
        <w:rFonts w:ascii="Times New Roman" w:eastAsia="Times New Roman" w:hAnsi="Times New Roman" w:cs="Times New Roman"/>
        <w:sz w:val="24"/>
        <w:szCs w:val="24"/>
        <w:lang w:val="en-US" w:eastAsia="fr-FR"/>
      </w:rPr>
    </w:pPr>
    <w:r w:rsidRPr="00C67F44">
      <w:rPr>
        <w:rFonts w:ascii="Times New Roman" w:eastAsia="Times New Roman" w:hAnsi="Times New Roman" w:cs="Times New Roman"/>
        <w:sz w:val="24"/>
        <w:szCs w:val="24"/>
        <w:lang w:val="en-US" w:eastAsia="fr-FR"/>
      </w:rPr>
      <w:t xml:space="preserve">Par le Black </w:t>
    </w:r>
    <w:proofErr w:type="spellStart"/>
    <w:r w:rsidRPr="00C67F44">
      <w:rPr>
        <w:rFonts w:ascii="Times New Roman" w:eastAsia="Times New Roman" w:hAnsi="Times New Roman" w:cs="Times New Roman"/>
        <w:sz w:val="24"/>
        <w:szCs w:val="24"/>
        <w:lang w:val="en-US" w:eastAsia="fr-FR"/>
      </w:rPr>
      <w:t>Blorchestra</w:t>
    </w:r>
    <w:proofErr w:type="spellEnd"/>
  </w:p>
  <w:p w:rsidR="00C67F44" w:rsidRDefault="00C67F4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6F"/>
    <w:rsid w:val="0006141A"/>
    <w:rsid w:val="00337E27"/>
    <w:rsid w:val="004D486F"/>
    <w:rsid w:val="009F12D4"/>
    <w:rsid w:val="00C21A5B"/>
    <w:rsid w:val="00C67F44"/>
    <w:rsid w:val="00F17DC8"/>
    <w:rsid w:val="00F66E3E"/>
    <w:rsid w:val="00FF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3E"/>
    <w:rPr>
      <w:rFonts w:ascii="Tahoma" w:hAnsi="Tahoma" w:cs="Tahoma"/>
      <w:sz w:val="16"/>
      <w:szCs w:val="16"/>
    </w:rPr>
  </w:style>
  <w:style w:type="paragraph" w:styleId="En-tte">
    <w:name w:val="header"/>
    <w:basedOn w:val="Normal"/>
    <w:link w:val="En-tteCar"/>
    <w:uiPriority w:val="99"/>
    <w:unhideWhenUsed/>
    <w:rsid w:val="00C67F44"/>
    <w:pPr>
      <w:tabs>
        <w:tab w:val="center" w:pos="4536"/>
        <w:tab w:val="right" w:pos="9072"/>
      </w:tabs>
      <w:spacing w:after="0" w:line="240" w:lineRule="auto"/>
    </w:pPr>
  </w:style>
  <w:style w:type="character" w:customStyle="1" w:styleId="En-tteCar">
    <w:name w:val="En-tête Car"/>
    <w:basedOn w:val="Policepardfaut"/>
    <w:link w:val="En-tte"/>
    <w:uiPriority w:val="99"/>
    <w:rsid w:val="00C67F44"/>
  </w:style>
  <w:style w:type="paragraph" w:styleId="Pieddepage">
    <w:name w:val="footer"/>
    <w:basedOn w:val="Normal"/>
    <w:link w:val="PieddepageCar"/>
    <w:uiPriority w:val="99"/>
    <w:unhideWhenUsed/>
    <w:rsid w:val="00C67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3E"/>
    <w:rPr>
      <w:rFonts w:ascii="Tahoma" w:hAnsi="Tahoma" w:cs="Tahoma"/>
      <w:sz w:val="16"/>
      <w:szCs w:val="16"/>
    </w:rPr>
  </w:style>
  <w:style w:type="paragraph" w:styleId="En-tte">
    <w:name w:val="header"/>
    <w:basedOn w:val="Normal"/>
    <w:link w:val="En-tteCar"/>
    <w:uiPriority w:val="99"/>
    <w:unhideWhenUsed/>
    <w:rsid w:val="00C67F44"/>
    <w:pPr>
      <w:tabs>
        <w:tab w:val="center" w:pos="4536"/>
        <w:tab w:val="right" w:pos="9072"/>
      </w:tabs>
      <w:spacing w:after="0" w:line="240" w:lineRule="auto"/>
    </w:pPr>
  </w:style>
  <w:style w:type="character" w:customStyle="1" w:styleId="En-tteCar">
    <w:name w:val="En-tête Car"/>
    <w:basedOn w:val="Policepardfaut"/>
    <w:link w:val="En-tte"/>
    <w:uiPriority w:val="99"/>
    <w:rsid w:val="00C67F44"/>
  </w:style>
  <w:style w:type="paragraph" w:styleId="Pieddepage">
    <w:name w:val="footer"/>
    <w:basedOn w:val="Normal"/>
    <w:link w:val="PieddepageCar"/>
    <w:uiPriority w:val="99"/>
    <w:unhideWhenUsed/>
    <w:rsid w:val="00C67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8870">
      <w:bodyDiv w:val="1"/>
      <w:marLeft w:val="0"/>
      <w:marRight w:val="0"/>
      <w:marTop w:val="0"/>
      <w:marBottom w:val="0"/>
      <w:divBdr>
        <w:top w:val="none" w:sz="0" w:space="0" w:color="auto"/>
        <w:left w:val="none" w:sz="0" w:space="0" w:color="auto"/>
        <w:bottom w:val="none" w:sz="0" w:space="0" w:color="auto"/>
        <w:right w:val="none" w:sz="0" w:space="0" w:color="auto"/>
      </w:divBdr>
      <w:divsChild>
        <w:div w:id="1981302940">
          <w:marLeft w:val="0"/>
          <w:marRight w:val="0"/>
          <w:marTop w:val="0"/>
          <w:marBottom w:val="0"/>
          <w:divBdr>
            <w:top w:val="none" w:sz="0" w:space="0" w:color="auto"/>
            <w:left w:val="none" w:sz="0" w:space="0" w:color="auto"/>
            <w:bottom w:val="none" w:sz="0" w:space="0" w:color="auto"/>
            <w:right w:val="none" w:sz="0" w:space="0" w:color="auto"/>
          </w:divBdr>
        </w:div>
        <w:div w:id="1122505157">
          <w:marLeft w:val="0"/>
          <w:marRight w:val="0"/>
          <w:marTop w:val="0"/>
          <w:marBottom w:val="0"/>
          <w:divBdr>
            <w:top w:val="none" w:sz="0" w:space="0" w:color="auto"/>
            <w:left w:val="none" w:sz="0" w:space="0" w:color="auto"/>
            <w:bottom w:val="none" w:sz="0" w:space="0" w:color="auto"/>
            <w:right w:val="none" w:sz="0" w:space="0" w:color="auto"/>
          </w:divBdr>
          <w:divsChild>
            <w:div w:id="813254002">
              <w:marLeft w:val="0"/>
              <w:marRight w:val="0"/>
              <w:marTop w:val="0"/>
              <w:marBottom w:val="0"/>
              <w:divBdr>
                <w:top w:val="none" w:sz="0" w:space="0" w:color="auto"/>
                <w:left w:val="none" w:sz="0" w:space="0" w:color="auto"/>
                <w:bottom w:val="none" w:sz="0" w:space="0" w:color="auto"/>
                <w:right w:val="none" w:sz="0" w:space="0" w:color="auto"/>
              </w:divBdr>
            </w:div>
          </w:divsChild>
        </w:div>
        <w:div w:id="315452077">
          <w:marLeft w:val="0"/>
          <w:marRight w:val="0"/>
          <w:marTop w:val="0"/>
          <w:marBottom w:val="0"/>
          <w:divBdr>
            <w:top w:val="none" w:sz="0" w:space="0" w:color="auto"/>
            <w:left w:val="none" w:sz="0" w:space="0" w:color="auto"/>
            <w:bottom w:val="none" w:sz="0" w:space="0" w:color="auto"/>
            <w:right w:val="none" w:sz="0" w:space="0" w:color="auto"/>
          </w:divBdr>
          <w:divsChild>
            <w:div w:id="245070163">
              <w:marLeft w:val="0"/>
              <w:marRight w:val="0"/>
              <w:marTop w:val="0"/>
              <w:marBottom w:val="0"/>
              <w:divBdr>
                <w:top w:val="none" w:sz="0" w:space="0" w:color="auto"/>
                <w:left w:val="none" w:sz="0" w:space="0" w:color="auto"/>
                <w:bottom w:val="none" w:sz="0" w:space="0" w:color="auto"/>
                <w:right w:val="none" w:sz="0" w:space="0" w:color="auto"/>
              </w:divBdr>
              <w:divsChild>
                <w:div w:id="217206654">
                  <w:marLeft w:val="0"/>
                  <w:marRight w:val="0"/>
                  <w:marTop w:val="0"/>
                  <w:marBottom w:val="0"/>
                  <w:divBdr>
                    <w:top w:val="none" w:sz="0" w:space="0" w:color="auto"/>
                    <w:left w:val="none" w:sz="0" w:space="0" w:color="auto"/>
                    <w:bottom w:val="none" w:sz="0" w:space="0" w:color="auto"/>
                    <w:right w:val="none" w:sz="0" w:space="0" w:color="auto"/>
                  </w:divBdr>
                  <w:divsChild>
                    <w:div w:id="1724328475">
                      <w:marLeft w:val="0"/>
                      <w:marRight w:val="0"/>
                      <w:marTop w:val="0"/>
                      <w:marBottom w:val="0"/>
                      <w:divBdr>
                        <w:top w:val="none" w:sz="0" w:space="0" w:color="auto"/>
                        <w:left w:val="none" w:sz="0" w:space="0" w:color="auto"/>
                        <w:bottom w:val="none" w:sz="0" w:space="0" w:color="auto"/>
                        <w:right w:val="none" w:sz="0" w:space="0" w:color="auto"/>
                      </w:divBdr>
                      <w:divsChild>
                        <w:div w:id="1016731078">
                          <w:marLeft w:val="0"/>
                          <w:marRight w:val="0"/>
                          <w:marTop w:val="0"/>
                          <w:marBottom w:val="0"/>
                          <w:divBdr>
                            <w:top w:val="none" w:sz="0" w:space="0" w:color="auto"/>
                            <w:left w:val="none" w:sz="0" w:space="0" w:color="auto"/>
                            <w:bottom w:val="none" w:sz="0" w:space="0" w:color="auto"/>
                            <w:right w:val="none" w:sz="0" w:space="0" w:color="auto"/>
                          </w:divBdr>
                        </w:div>
                      </w:divsChild>
                    </w:div>
                    <w:div w:id="1753089932">
                      <w:marLeft w:val="0"/>
                      <w:marRight w:val="0"/>
                      <w:marTop w:val="0"/>
                      <w:marBottom w:val="0"/>
                      <w:divBdr>
                        <w:top w:val="none" w:sz="0" w:space="0" w:color="auto"/>
                        <w:left w:val="none" w:sz="0" w:space="0" w:color="auto"/>
                        <w:bottom w:val="none" w:sz="0" w:space="0" w:color="auto"/>
                        <w:right w:val="none" w:sz="0" w:space="0" w:color="auto"/>
                      </w:divBdr>
                    </w:div>
                  </w:divsChild>
                </w:div>
                <w:div w:id="5619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2522">
      <w:bodyDiv w:val="1"/>
      <w:marLeft w:val="0"/>
      <w:marRight w:val="0"/>
      <w:marTop w:val="0"/>
      <w:marBottom w:val="0"/>
      <w:divBdr>
        <w:top w:val="none" w:sz="0" w:space="0" w:color="auto"/>
        <w:left w:val="none" w:sz="0" w:space="0" w:color="auto"/>
        <w:bottom w:val="none" w:sz="0" w:space="0" w:color="auto"/>
        <w:right w:val="none" w:sz="0" w:space="0" w:color="auto"/>
      </w:divBdr>
      <w:divsChild>
        <w:div w:id="1778136181">
          <w:marLeft w:val="0"/>
          <w:marRight w:val="0"/>
          <w:marTop w:val="0"/>
          <w:marBottom w:val="0"/>
          <w:divBdr>
            <w:top w:val="none" w:sz="0" w:space="0" w:color="auto"/>
            <w:left w:val="none" w:sz="0" w:space="0" w:color="auto"/>
            <w:bottom w:val="none" w:sz="0" w:space="0" w:color="auto"/>
            <w:right w:val="none" w:sz="0" w:space="0" w:color="auto"/>
          </w:divBdr>
          <w:divsChild>
            <w:div w:id="1704095791">
              <w:marLeft w:val="0"/>
              <w:marRight w:val="0"/>
              <w:marTop w:val="0"/>
              <w:marBottom w:val="0"/>
              <w:divBdr>
                <w:top w:val="none" w:sz="0" w:space="0" w:color="auto"/>
                <w:left w:val="none" w:sz="0" w:space="0" w:color="auto"/>
                <w:bottom w:val="none" w:sz="0" w:space="0" w:color="auto"/>
                <w:right w:val="none" w:sz="0" w:space="0" w:color="auto"/>
              </w:divBdr>
              <w:divsChild>
                <w:div w:id="2007128802">
                  <w:marLeft w:val="0"/>
                  <w:marRight w:val="0"/>
                  <w:marTop w:val="0"/>
                  <w:marBottom w:val="0"/>
                  <w:divBdr>
                    <w:top w:val="none" w:sz="0" w:space="0" w:color="auto"/>
                    <w:left w:val="none" w:sz="0" w:space="0" w:color="auto"/>
                    <w:bottom w:val="none" w:sz="0" w:space="0" w:color="auto"/>
                    <w:right w:val="none" w:sz="0" w:space="0" w:color="auto"/>
                  </w:divBdr>
                </w:div>
                <w:div w:id="669868094">
                  <w:marLeft w:val="0"/>
                  <w:marRight w:val="0"/>
                  <w:marTop w:val="0"/>
                  <w:marBottom w:val="0"/>
                  <w:divBdr>
                    <w:top w:val="none" w:sz="0" w:space="0" w:color="auto"/>
                    <w:left w:val="none" w:sz="0" w:space="0" w:color="auto"/>
                    <w:bottom w:val="none" w:sz="0" w:space="0" w:color="auto"/>
                    <w:right w:val="none" w:sz="0" w:space="0" w:color="auto"/>
                  </w:divBdr>
                  <w:divsChild>
                    <w:div w:id="981235958">
                      <w:marLeft w:val="0"/>
                      <w:marRight w:val="0"/>
                      <w:marTop w:val="0"/>
                      <w:marBottom w:val="0"/>
                      <w:divBdr>
                        <w:top w:val="none" w:sz="0" w:space="0" w:color="auto"/>
                        <w:left w:val="none" w:sz="0" w:space="0" w:color="auto"/>
                        <w:bottom w:val="none" w:sz="0" w:space="0" w:color="auto"/>
                        <w:right w:val="none" w:sz="0" w:space="0" w:color="auto"/>
                      </w:divBdr>
                    </w:div>
                  </w:divsChild>
                </w:div>
                <w:div w:id="1379162316">
                  <w:marLeft w:val="0"/>
                  <w:marRight w:val="0"/>
                  <w:marTop w:val="0"/>
                  <w:marBottom w:val="0"/>
                  <w:divBdr>
                    <w:top w:val="none" w:sz="0" w:space="0" w:color="auto"/>
                    <w:left w:val="none" w:sz="0" w:space="0" w:color="auto"/>
                    <w:bottom w:val="none" w:sz="0" w:space="0" w:color="auto"/>
                    <w:right w:val="none" w:sz="0" w:space="0" w:color="auto"/>
                  </w:divBdr>
                </w:div>
                <w:div w:id="949623863">
                  <w:marLeft w:val="0"/>
                  <w:marRight w:val="0"/>
                  <w:marTop w:val="0"/>
                  <w:marBottom w:val="0"/>
                  <w:divBdr>
                    <w:top w:val="none" w:sz="0" w:space="0" w:color="auto"/>
                    <w:left w:val="none" w:sz="0" w:space="0" w:color="auto"/>
                    <w:bottom w:val="none" w:sz="0" w:space="0" w:color="auto"/>
                    <w:right w:val="none" w:sz="0" w:space="0" w:color="auto"/>
                  </w:divBdr>
                </w:div>
                <w:div w:id="873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lera9c18F0" TargetMode="External"/><Relationship Id="rId12" Type="http://schemas.openxmlformats.org/officeDocument/2006/relationships/hyperlink" Target="https://docs.google.com/spreadsheets/d/1pePpwJnh6p6hICjFD2A9c1H2SD-YazevzpplynMXXjc/ed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ime.com/5672018/glory-to-hong-kong-protests-national-anthem/" TargetMode="External"/><Relationship Id="rId5" Type="http://schemas.openxmlformats.org/officeDocument/2006/relationships/footnotes" Target="footnotes.xml"/><Relationship Id="rId15" Type="http://schemas.openxmlformats.org/officeDocument/2006/relationships/hyperlink" Target="https://www.nouvelobs.com/monde/20190703.OBS15317/dorothy-wong-la-maman-des-manifestants-de-hong-kong.html" TargetMode="External"/><Relationship Id="rId10" Type="http://schemas.openxmlformats.org/officeDocument/2006/relationships/hyperlink" Target="https://www.nouvelobs.com/monde/20190702.OBS15272/le-gouvernement-de-hong-kong-nous-pousse-vers-le-desespoir-la-lettre-au-monde-de-joshua-wong.html" TargetMode="External"/><Relationship Id="rId4" Type="http://schemas.openxmlformats.org/officeDocument/2006/relationships/webSettings" Target="webSettings.xml"/><Relationship Id="rId9" Type="http://schemas.openxmlformats.org/officeDocument/2006/relationships/hyperlink" Target="https://www.youtube.com/watch?v=y7yRDOLCy4Y" TargetMode="External"/><Relationship Id="rId14" Type="http://schemas.openxmlformats.org/officeDocument/2006/relationships/hyperlink" Target="https://www.nouvelobs.com/monde/20190911.OBS18275/a-hong-kong-des-supporters-font-des-doigts-d-honneur-contre-l-hymne-chinois-lors-d-un-match-de-foo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7</cp:revision>
  <dcterms:created xsi:type="dcterms:W3CDTF">2019-09-20T13:44:00Z</dcterms:created>
  <dcterms:modified xsi:type="dcterms:W3CDTF">2019-09-20T13:54:00Z</dcterms:modified>
</cp:coreProperties>
</file>